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B66" w:rsidRDefault="00161110" w:rsidP="00161110">
      <w:pPr>
        <w:spacing w:line="240" w:lineRule="auto"/>
      </w:pPr>
      <w:r>
        <w:t>Nom et prénom</w:t>
      </w:r>
    </w:p>
    <w:p w:rsidR="00161110" w:rsidRDefault="00161110" w:rsidP="00161110">
      <w:pPr>
        <w:spacing w:line="240" w:lineRule="auto"/>
      </w:pPr>
      <w:r>
        <w:t>Adresse</w:t>
      </w:r>
    </w:p>
    <w:p w:rsidR="00161110" w:rsidRDefault="00161110" w:rsidP="00161110">
      <w:pPr>
        <w:spacing w:line="240" w:lineRule="auto"/>
      </w:pPr>
      <w:r>
        <w:t>Téléphone</w:t>
      </w:r>
    </w:p>
    <w:p w:rsidR="00161110" w:rsidRDefault="00161110" w:rsidP="00161110">
      <w:pPr>
        <w:pBdr>
          <w:bottom w:val="single" w:sz="12" w:space="1" w:color="auto"/>
        </w:pBdr>
        <w:spacing w:line="240" w:lineRule="auto"/>
      </w:pPr>
      <w:r>
        <w:t>Mail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À l’attention de Monsieur/Madame le Procureur de la République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Près le Tribunal Judiciaire de 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16111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(Le tribunal de ton lieu de résidence ou de ton lieu de naissance)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Objet : Requête en changement de la mention du sexe et des prénoms à l’état civil (Art. 61-5 du Code civil)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À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le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07/04/2026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Madame, Monsieur le Procureur,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Je soussigné(e),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(nom de naissance), né(e) le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à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exerçant la profession de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demeurant au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, ai l’honneur de solliciter, par la présente requête, la modification de mon état civil.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En vertu des dispositions des articles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61-5 à 61-8 du Code civil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, je demande :</w:t>
      </w:r>
    </w:p>
    <w:p w:rsidR="00161110" w:rsidRPr="00161110" w:rsidRDefault="00161110" w:rsidP="00161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changement de la mention de mon sexe sur mon acte de naissance pour la mention :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[Féminin / Masculin]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161110" w:rsidRPr="00161110" w:rsidRDefault="00161110" w:rsidP="00161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La modification de mes prénoms par substitution de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par les prénoms :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1. XXXXX, 2. XXXXX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Exposé des motifs :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Je me présente et suis connu(e) publiquement comme appartenant au sexe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[Féminin / Masculin]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. Cette identité de genre, profondément ressentie, est celle sous laquelle j'évolue de manière constante et notoire dans tous les actes de ma vie civile, sociale et professionnelle.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À l’appui de ma demande, je souhaite faire valoir les faits suivants (conformément à l'art. 61-5) :</w:t>
      </w:r>
    </w:p>
    <w:p w:rsidR="00161110" w:rsidRPr="00161110" w:rsidRDefault="00161110" w:rsidP="00161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La possession d'état :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Je suis désigné(e) par mes proches, mes collègues et mon entourage sous mon identité de genre et mes nouveaux prénoms.</w:t>
      </w:r>
    </w:p>
    <w:p w:rsidR="00161110" w:rsidRPr="00161110" w:rsidRDefault="00161110" w:rsidP="00161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L’apparence sociale :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Mon apparence physique est en totale adéquation avec le sexe dont je demande la reconnaissance.</w:t>
      </w:r>
    </w:p>
    <w:p w:rsidR="00161110" w:rsidRPr="00161110" w:rsidRDefault="00161110" w:rsidP="00161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 changement de prénom :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16111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(Si déjà fait en mairie, le préciser. Sinon, préciser que les deux demandes sont liées pour une mise en cohérence globale)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Le maintien de mon état civil actuel constitue une entrave quotidienne à l’exercice de ma citoyenneté et une violation de mon droit au respect de la vie privée (Article 8 de la CEDH). Cette procédure est, pour moi, l'aboutissement d'un parcours de vie sincère et irréversible.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Pièces jointes au dossier :</w:t>
      </w:r>
    </w:p>
    <w:p w:rsidR="00161110" w:rsidRPr="00161110" w:rsidRDefault="00161110" w:rsidP="00161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Copie intégrale de l’acte de naissance (moins de 3 mois) ;</w:t>
      </w:r>
    </w:p>
    <w:p w:rsidR="00161110" w:rsidRPr="00161110" w:rsidRDefault="00161110" w:rsidP="00161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Copie de la pièce d’identité actuelle ;</w:t>
      </w:r>
    </w:p>
    <w:p w:rsidR="00161110" w:rsidRPr="00161110" w:rsidRDefault="00161110" w:rsidP="00161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Justificatif de domicile ;</w:t>
      </w:r>
    </w:p>
    <w:p w:rsidR="00161110" w:rsidRPr="00161110" w:rsidRDefault="00161110" w:rsidP="00161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Attestations de témoins (</w:t>
      </w:r>
      <w:proofErr w:type="spellStart"/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Cerfa</w:t>
      </w:r>
      <w:proofErr w:type="spellEnd"/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11527*03) confirmant mon identité de genre sociale ;</w:t>
      </w:r>
    </w:p>
    <w:p w:rsidR="00161110" w:rsidRPr="00161110" w:rsidRDefault="00161110" w:rsidP="00161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Documents prouvant l'usage du prénom (courriers, factures, cartes de membre, diplômes).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Je vous remercie par avance de l’attention que vous porterez à ma demande, essentielle à mon plein épanouissement social et juridique.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Je vous prie d'agréer, Madame, Monsieur le Procureur, l'expression de mes salutations respectueuses.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(Signature)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XXXXX</w:t>
      </w:r>
    </w:p>
    <w:p w:rsidR="00161110" w:rsidRPr="00161110" w:rsidRDefault="00161110" w:rsidP="001611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pict>
          <v:rect id="_x0000_i1025" style="width:0;height:1.5pt" o:hralign="center" o:hrstd="t" o:hr="t" fillcolor="#a0a0a0" stroked="f"/>
        </w:pict>
      </w:r>
    </w:p>
    <w:p w:rsidR="00161110" w:rsidRPr="00161110" w:rsidRDefault="00161110" w:rsidP="001611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</w:pPr>
      <w:r w:rsidRPr="00161110">
        <w:rPr>
          <w:rFonts w:ascii="Segoe UI Symbol" w:eastAsia="Times New Roman" w:hAnsi="Segoe UI Symbol" w:cs="Segoe UI Symbol"/>
          <w:b/>
          <w:bCs/>
          <w:sz w:val="27"/>
          <w:szCs w:val="27"/>
          <w:lang w:eastAsia="fr-FR"/>
        </w:rPr>
        <w:t>💡</w:t>
      </w:r>
      <w:r w:rsidRPr="00161110">
        <w:rPr>
          <w:rFonts w:ascii="Times New Roman" w:eastAsia="Times New Roman" w:hAnsi="Times New Roman" w:cs="Times New Roman"/>
          <w:b/>
          <w:bCs/>
          <w:sz w:val="27"/>
          <w:szCs w:val="27"/>
          <w:lang w:eastAsia="fr-FR"/>
        </w:rPr>
        <w:t xml:space="preserve"> Rappels juridiques importants :</w:t>
      </w:r>
    </w:p>
    <w:p w:rsidR="00161110" w:rsidRPr="00161110" w:rsidRDefault="00161110" w:rsidP="001611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Gratuité :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Cette procédure est gratuite et l'avocat n'est pas obligatoire (mais tu peux te faire assister si tu le souhaites).</w:t>
      </w:r>
    </w:p>
    <w:p w:rsidR="00161110" w:rsidRPr="00161110" w:rsidRDefault="00161110" w:rsidP="001611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Preuves Médicales :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 loi précise explicitement que </w:t>
      </w: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 fait de ne pas avoir subi de traitements médicaux ou d'opérations ne peut pas être un motif de refus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>. Tu n'es donc pas obligée de fournir des certificats médicaux, même si beaucoup de personnes en joignent pour "rassurer" le juge.</w:t>
      </w:r>
    </w:p>
    <w:p w:rsidR="00161110" w:rsidRPr="00161110" w:rsidRDefault="00161110" w:rsidP="001611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Délai :</w:t>
      </w: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Une fois le dossier déposé, le délai de réponse varie selon les tribunaux (souvent entre 3 et 10 mois). Tu recevras une convocation pour une courte audience ou une réponse directe par courrier.</w:t>
      </w:r>
    </w:p>
    <w:p w:rsidR="00161110" w:rsidRPr="00161110" w:rsidRDefault="00161110" w:rsidP="00161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6111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C'est une étape administrativement "lourde" mais symboliquement magnifique. Je croise les doigts pour toi ! </w:t>
      </w:r>
    </w:p>
    <w:p w:rsidR="00161110" w:rsidRDefault="00161110" w:rsidP="00161110">
      <w:pPr>
        <w:spacing w:line="240" w:lineRule="auto"/>
      </w:pPr>
      <w:bookmarkStart w:id="0" w:name="_GoBack"/>
      <w:bookmarkEnd w:id="0"/>
    </w:p>
    <w:sectPr w:rsidR="00161110" w:rsidSect="001611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D1FF3"/>
    <w:multiLevelType w:val="multilevel"/>
    <w:tmpl w:val="A434D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633D0F"/>
    <w:multiLevelType w:val="multilevel"/>
    <w:tmpl w:val="2FD6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A57D08"/>
    <w:multiLevelType w:val="multilevel"/>
    <w:tmpl w:val="002CE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594FEF"/>
    <w:multiLevelType w:val="multilevel"/>
    <w:tmpl w:val="A09C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110"/>
    <w:rsid w:val="00161110"/>
    <w:rsid w:val="0033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1611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161110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61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1611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161110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61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9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Alvado</dc:creator>
  <cp:lastModifiedBy>Sandra Alvado</cp:lastModifiedBy>
  <cp:revision>1</cp:revision>
  <dcterms:created xsi:type="dcterms:W3CDTF">2026-04-07T00:52:00Z</dcterms:created>
  <dcterms:modified xsi:type="dcterms:W3CDTF">2026-04-07T00:55:00Z</dcterms:modified>
</cp:coreProperties>
</file>